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8FD" w:rsidRDefault="00336B70">
      <w:pPr>
        <w:pStyle w:val="10"/>
        <w:ind w:left="913" w:hanging="654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pacing w:val="-2"/>
          <w:sz w:val="24"/>
          <w:szCs w:val="24"/>
        </w:rPr>
        <w:t>Приложение</w:t>
      </w:r>
    </w:p>
    <w:p w:rsidR="00D248FD" w:rsidRDefault="00336B70">
      <w:pPr>
        <w:pStyle w:val="10"/>
        <w:ind w:left="913" w:hanging="654"/>
        <w:jc w:val="center"/>
        <w:rPr>
          <w:rFonts w:ascii="PT Astra Serif" w:hAnsi="PT Astra Serif" w:cs="PT Astra Serif"/>
          <w:b/>
          <w:bCs/>
          <w:spacing w:val="-2"/>
          <w:sz w:val="24"/>
          <w:szCs w:val="24"/>
        </w:rPr>
      </w:pPr>
      <w:proofErr w:type="gramStart"/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Ответственный за сбор сведений о реализации индивидуальной программы </w:t>
      </w:r>
      <w:proofErr w:type="spellStart"/>
      <w:r>
        <w:rPr>
          <w:rFonts w:ascii="PT Astra Serif" w:eastAsia="PT Astra Serif" w:hAnsi="PT Astra Serif" w:cs="PT Astra Serif"/>
          <w:b/>
          <w:bCs/>
          <w:sz w:val="24"/>
          <w:szCs w:val="24"/>
        </w:rPr>
        <w:t>социокультурной</w:t>
      </w:r>
      <w:proofErr w:type="spellEnd"/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 реабилитации</w:t>
      </w:r>
      <w:r>
        <w:rPr>
          <w:rFonts w:ascii="PT Astra Serif" w:eastAsia="PT Astra Serif" w:hAnsi="PT Astra Serif" w:cs="PT Astra Serif"/>
          <w:b/>
          <w:bCs/>
          <w:spacing w:val="-6"/>
          <w:sz w:val="24"/>
          <w:szCs w:val="24"/>
        </w:rPr>
        <w:t xml:space="preserve"> 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и</w:t>
      </w:r>
      <w:r>
        <w:rPr>
          <w:rFonts w:ascii="PT Astra Serif" w:eastAsia="PT Astra Serif" w:hAnsi="PT Astra Serif" w:cs="PT Astra Serif"/>
          <w:b/>
          <w:bCs/>
          <w:spacing w:val="-5"/>
          <w:sz w:val="24"/>
          <w:szCs w:val="24"/>
        </w:rPr>
        <w:t xml:space="preserve"> </w:t>
      </w:r>
      <w:r>
        <w:rPr>
          <w:rFonts w:ascii="PT Astra Serif" w:eastAsia="PT Astra Serif" w:hAnsi="PT Astra Serif" w:cs="PT Astra Serif"/>
          <w:b/>
          <w:bCs/>
          <w:spacing w:val="-5"/>
          <w:sz w:val="24"/>
          <w:szCs w:val="24"/>
        </w:rPr>
        <w:br/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абилитации</w:t>
      </w:r>
      <w:r>
        <w:rPr>
          <w:rFonts w:ascii="PT Astra Serif" w:eastAsia="PT Astra Serif" w:hAnsi="PT Astra Serif" w:cs="PT Astra Serif"/>
          <w:b/>
          <w:bCs/>
          <w:spacing w:val="-6"/>
          <w:sz w:val="24"/>
          <w:szCs w:val="24"/>
        </w:rPr>
        <w:t xml:space="preserve"> 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инвалида</w:t>
      </w:r>
      <w:r>
        <w:rPr>
          <w:rFonts w:ascii="PT Astra Serif" w:eastAsia="PT Astra Serif" w:hAnsi="PT Astra Serif" w:cs="PT Astra Serif"/>
          <w:b/>
          <w:bCs/>
          <w:spacing w:val="-5"/>
          <w:sz w:val="24"/>
          <w:szCs w:val="24"/>
        </w:rPr>
        <w:t xml:space="preserve"> 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и</w:t>
      </w:r>
      <w:r>
        <w:rPr>
          <w:rFonts w:ascii="PT Astra Serif" w:eastAsia="PT Astra Serif" w:hAnsi="PT Astra Serif" w:cs="PT Astra Serif"/>
          <w:b/>
          <w:bCs/>
          <w:spacing w:val="-7"/>
          <w:sz w:val="24"/>
          <w:szCs w:val="24"/>
        </w:rPr>
        <w:t xml:space="preserve"> 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ребенка-</w:t>
      </w:r>
      <w:r>
        <w:rPr>
          <w:rFonts w:ascii="PT Astra Serif" w:eastAsia="PT Astra Serif" w:hAnsi="PT Astra Serif" w:cs="PT Astra Serif"/>
          <w:b/>
          <w:bCs/>
          <w:spacing w:val="-2"/>
          <w:sz w:val="24"/>
          <w:szCs w:val="24"/>
        </w:rPr>
        <w:t>инвалида</w:t>
      </w:r>
      <w:proofErr w:type="gramEnd"/>
    </w:p>
    <w:p w:rsidR="00D248FD" w:rsidRDefault="00D248FD">
      <w:pPr>
        <w:pStyle w:val="10"/>
        <w:spacing w:before="81"/>
        <w:rPr>
          <w:rFonts w:ascii="PT Astra Serif" w:hAnsi="PT Astra Serif" w:cs="PT Astra Serif"/>
          <w:sz w:val="20"/>
        </w:rPr>
      </w:pPr>
    </w:p>
    <w:tbl>
      <w:tblPr>
        <w:tblW w:w="15450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9"/>
        <w:gridCol w:w="2693"/>
        <w:gridCol w:w="2415"/>
        <w:gridCol w:w="3538"/>
        <w:gridCol w:w="2835"/>
        <w:gridCol w:w="3260"/>
      </w:tblGrid>
      <w:tr w:rsidR="00D248FD" w:rsidTr="00E46B6D">
        <w:trPr>
          <w:trHeight w:val="551"/>
        </w:trPr>
        <w:tc>
          <w:tcPr>
            <w:tcW w:w="709" w:type="dxa"/>
          </w:tcPr>
          <w:p w:rsidR="00D248FD" w:rsidRDefault="00336B70">
            <w:pPr>
              <w:pStyle w:val="TableParagraph"/>
              <w:ind w:left="161"/>
              <w:rPr>
                <w:rFonts w:ascii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pacing w:val="-10"/>
                <w:sz w:val="24"/>
                <w:szCs w:val="24"/>
              </w:rPr>
              <w:t>№</w:t>
            </w:r>
          </w:p>
          <w:p w:rsidR="00D248FD" w:rsidRDefault="00336B70">
            <w:pPr>
              <w:pStyle w:val="TableParagraph"/>
              <w:spacing w:line="256" w:lineRule="exact"/>
              <w:ind w:left="122"/>
              <w:rPr>
                <w:rFonts w:ascii="PT Astra Serif" w:hAnsi="PT Astra Serif" w:cs="PT Astra Serif"/>
                <w:sz w:val="24"/>
              </w:rPr>
            </w:pPr>
            <w:proofErr w:type="spellStart"/>
            <w:r>
              <w:rPr>
                <w:rFonts w:ascii="PT Astra Serif" w:eastAsia="PT Astra Serif" w:hAnsi="PT Astra Serif" w:cs="PT Astra Serif"/>
                <w:spacing w:val="-5"/>
                <w:sz w:val="24"/>
                <w:szCs w:val="24"/>
              </w:rPr>
              <w:t>n</w:t>
            </w:r>
            <w:proofErr w:type="spellEnd"/>
            <w:r>
              <w:rPr>
                <w:rFonts w:ascii="PT Astra Serif" w:eastAsia="PT Astra Serif" w:hAnsi="PT Astra Serif" w:cs="PT Astra Serif"/>
                <w:spacing w:val="-5"/>
                <w:sz w:val="24"/>
                <w:szCs w:val="24"/>
              </w:rPr>
              <w:t>/</w:t>
            </w:r>
            <w:proofErr w:type="spellStart"/>
            <w:r>
              <w:rPr>
                <w:rFonts w:ascii="PT Astra Serif" w:eastAsia="PT Astra Serif" w:hAnsi="PT Astra Serif" w:cs="PT Astra Serif"/>
                <w:spacing w:val="-5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2693" w:type="dxa"/>
          </w:tcPr>
          <w:p w:rsidR="00D248FD" w:rsidRDefault="00336B70">
            <w:pPr>
              <w:pStyle w:val="TableParagraph"/>
              <w:ind w:left="166"/>
              <w:rPr>
                <w:rFonts w:ascii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pacing w:val="-2"/>
                <w:sz w:val="24"/>
                <w:szCs w:val="24"/>
              </w:rPr>
              <w:t>Муниципалитет</w:t>
            </w:r>
          </w:p>
        </w:tc>
        <w:tc>
          <w:tcPr>
            <w:tcW w:w="2415" w:type="dxa"/>
          </w:tcPr>
          <w:p w:rsidR="00D248FD" w:rsidRDefault="00336B70">
            <w:pPr>
              <w:pStyle w:val="TableParagraph"/>
              <w:ind w:left="9"/>
              <w:jc w:val="center"/>
              <w:rPr>
                <w:rFonts w:ascii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pacing w:val="-5"/>
                <w:sz w:val="24"/>
                <w:szCs w:val="24"/>
              </w:rPr>
              <w:t>ФИО</w:t>
            </w:r>
          </w:p>
        </w:tc>
        <w:tc>
          <w:tcPr>
            <w:tcW w:w="3538" w:type="dxa"/>
          </w:tcPr>
          <w:p w:rsidR="00D248FD" w:rsidRDefault="00336B70">
            <w:pPr>
              <w:pStyle w:val="TableParagraph"/>
              <w:ind w:left="344"/>
              <w:rPr>
                <w:rFonts w:ascii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pacing w:val="-2"/>
                <w:sz w:val="24"/>
                <w:szCs w:val="24"/>
              </w:rPr>
              <w:t>Должность</w:t>
            </w:r>
          </w:p>
        </w:tc>
        <w:tc>
          <w:tcPr>
            <w:tcW w:w="2835" w:type="dxa"/>
          </w:tcPr>
          <w:p w:rsidR="00D248FD" w:rsidRDefault="00336B70">
            <w:pPr>
              <w:pStyle w:val="TableParagraph"/>
              <w:spacing w:line="270" w:lineRule="atLeast"/>
              <w:ind w:left="265" w:right="109" w:hanging="144"/>
              <w:rPr>
                <w:rFonts w:ascii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t>Номер</w:t>
            </w:r>
            <w:r>
              <w:rPr>
                <w:rFonts w:ascii="PT Astra Serif" w:eastAsia="PT Astra Serif" w:hAnsi="PT Astra Serif" w:cs="PT Astra Serif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t>те</w:t>
            </w:r>
            <w:r>
              <w:rPr>
                <w:rFonts w:ascii="PT Astra Serif" w:eastAsia="PT Astra Serif" w:hAnsi="PT Astra Serif" w:cs="PT Astra Serif"/>
                <w:spacing w:val="-2"/>
                <w:sz w:val="24"/>
                <w:szCs w:val="24"/>
              </w:rPr>
              <w:t>лефона</w:t>
            </w:r>
          </w:p>
        </w:tc>
        <w:tc>
          <w:tcPr>
            <w:tcW w:w="3260" w:type="dxa"/>
          </w:tcPr>
          <w:p w:rsidR="00D248FD" w:rsidRDefault="00336B70">
            <w:pPr>
              <w:pStyle w:val="TableParagraph"/>
              <w:spacing w:line="270" w:lineRule="atLeast"/>
              <w:ind w:left="428" w:right="109" w:hanging="308"/>
              <w:rPr>
                <w:rFonts w:ascii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t>Адрес</w:t>
            </w:r>
            <w:r>
              <w:rPr>
                <w:rFonts w:ascii="PT Astra Serif" w:eastAsia="PT Astra Serif" w:hAnsi="PT Astra Serif" w:cs="PT Astra Serif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t>электронной почты</w:t>
            </w:r>
          </w:p>
        </w:tc>
      </w:tr>
      <w:tr w:rsidR="00D248FD" w:rsidTr="00E46B6D">
        <w:trPr>
          <w:trHeight w:val="275"/>
        </w:trPr>
        <w:tc>
          <w:tcPr>
            <w:tcW w:w="709" w:type="dxa"/>
          </w:tcPr>
          <w:p w:rsidR="00D248FD" w:rsidRDefault="00336B7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2693" w:type="dxa"/>
          </w:tcPr>
          <w:p w:rsidR="00D248FD" w:rsidRDefault="00D248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5" w:type="dxa"/>
          </w:tcPr>
          <w:p w:rsidR="00D248FD" w:rsidRDefault="00D248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38" w:type="dxa"/>
          </w:tcPr>
          <w:p w:rsidR="00D248FD" w:rsidRDefault="00D248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:rsidR="00D248FD" w:rsidRDefault="00D248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0" w:type="dxa"/>
          </w:tcPr>
          <w:p w:rsidR="00D248FD" w:rsidRDefault="00D248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36B70" w:rsidTr="00E46B6D">
        <w:trPr>
          <w:trHeight w:val="275"/>
        </w:trPr>
        <w:tc>
          <w:tcPr>
            <w:tcW w:w="709" w:type="dxa"/>
          </w:tcPr>
          <w:p w:rsidR="00336B70" w:rsidRDefault="00336B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</w:tcPr>
          <w:p w:rsidR="00336B70" w:rsidRDefault="00336B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5" w:type="dxa"/>
          </w:tcPr>
          <w:p w:rsidR="00336B70" w:rsidRDefault="00336B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38" w:type="dxa"/>
          </w:tcPr>
          <w:p w:rsidR="00336B70" w:rsidRDefault="00336B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:rsidR="00336B70" w:rsidRDefault="00336B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0" w:type="dxa"/>
          </w:tcPr>
          <w:p w:rsidR="00336B70" w:rsidRDefault="00336B7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D248FD" w:rsidRDefault="00D248FD" w:rsidP="00336B70">
      <w:pPr>
        <w:jc w:val="center"/>
      </w:pPr>
    </w:p>
    <w:sectPr w:rsidR="00D248FD" w:rsidSect="00D248FD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8FD" w:rsidRDefault="00336B70">
      <w:pPr>
        <w:spacing w:after="0" w:line="240" w:lineRule="auto"/>
      </w:pPr>
      <w:r>
        <w:separator/>
      </w:r>
    </w:p>
  </w:endnote>
  <w:endnote w:type="continuationSeparator" w:id="0">
    <w:p w:rsidR="00D248FD" w:rsidRDefault="00336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8FD" w:rsidRDefault="00336B70">
      <w:pPr>
        <w:spacing w:after="0" w:line="240" w:lineRule="auto"/>
      </w:pPr>
      <w:r>
        <w:separator/>
      </w:r>
    </w:p>
  </w:footnote>
  <w:footnote w:type="continuationSeparator" w:id="0">
    <w:p w:rsidR="00D248FD" w:rsidRDefault="00336B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48FD"/>
    <w:rsid w:val="00336B70"/>
    <w:rsid w:val="00A812AA"/>
    <w:rsid w:val="00D248FD"/>
    <w:rsid w:val="00D573AD"/>
    <w:rsid w:val="00E46B6D"/>
    <w:rsid w:val="00F33219"/>
    <w:rsid w:val="00FC5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8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D248FD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D248FD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D248FD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D248FD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D248FD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D248FD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D248FD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D248FD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D248FD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D248FD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D248FD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Heading6"/>
    <w:uiPriority w:val="9"/>
    <w:rsid w:val="00D248FD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D248FD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Heading7"/>
    <w:uiPriority w:val="9"/>
    <w:rsid w:val="00D248F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D248FD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Heading8"/>
    <w:uiPriority w:val="9"/>
    <w:rsid w:val="00D248FD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D248FD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D248FD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D248FD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D248FD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D248FD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D248F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248F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248FD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D248F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D248FD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D248F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D248FD"/>
  </w:style>
  <w:style w:type="paragraph" w:customStyle="1" w:styleId="Footer">
    <w:name w:val="Footer"/>
    <w:basedOn w:val="a"/>
    <w:link w:val="FooterChar"/>
    <w:uiPriority w:val="99"/>
    <w:unhideWhenUsed/>
    <w:rsid w:val="00D248F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D248FD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D248FD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Caption"/>
    <w:uiPriority w:val="35"/>
    <w:rsid w:val="00D248FD"/>
    <w:rPr>
      <w:b/>
      <w:bCs/>
      <w:color w:val="5B9BD5" w:themeColor="accent1"/>
      <w:sz w:val="18"/>
      <w:szCs w:val="18"/>
    </w:rPr>
  </w:style>
  <w:style w:type="table" w:styleId="a9">
    <w:name w:val="Table Grid"/>
    <w:basedOn w:val="a1"/>
    <w:uiPriority w:val="59"/>
    <w:rsid w:val="00D248F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D248F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248F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D248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248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D248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248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248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248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248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248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248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D248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248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248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248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248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248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248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D248FD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D248FD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D248FD"/>
    <w:rPr>
      <w:sz w:val="18"/>
    </w:rPr>
  </w:style>
  <w:style w:type="character" w:styleId="ad">
    <w:name w:val="footnote reference"/>
    <w:uiPriority w:val="99"/>
    <w:unhideWhenUsed/>
    <w:rsid w:val="00D248FD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D248FD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D248FD"/>
    <w:rPr>
      <w:sz w:val="20"/>
    </w:rPr>
  </w:style>
  <w:style w:type="character" w:styleId="af0">
    <w:name w:val="endnote reference"/>
    <w:uiPriority w:val="99"/>
    <w:semiHidden/>
    <w:unhideWhenUsed/>
    <w:rsid w:val="00D248FD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D248FD"/>
    <w:pPr>
      <w:spacing w:after="57"/>
    </w:pPr>
  </w:style>
  <w:style w:type="paragraph" w:styleId="21">
    <w:name w:val="toc 2"/>
    <w:basedOn w:val="a"/>
    <w:next w:val="a"/>
    <w:uiPriority w:val="39"/>
    <w:unhideWhenUsed/>
    <w:rsid w:val="00D248F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248F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248F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248F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248F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248F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248F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248FD"/>
    <w:pPr>
      <w:spacing w:after="57"/>
      <w:ind w:left="2268"/>
    </w:pPr>
  </w:style>
  <w:style w:type="paragraph" w:styleId="af1">
    <w:name w:val="TOC Heading"/>
    <w:uiPriority w:val="39"/>
    <w:unhideWhenUsed/>
    <w:rsid w:val="00D248FD"/>
  </w:style>
  <w:style w:type="paragraph" w:styleId="af2">
    <w:name w:val="table of figures"/>
    <w:basedOn w:val="a"/>
    <w:next w:val="a"/>
    <w:uiPriority w:val="99"/>
    <w:unhideWhenUsed/>
    <w:rsid w:val="00D248FD"/>
    <w:pPr>
      <w:spacing w:after="0"/>
    </w:pPr>
  </w:style>
  <w:style w:type="paragraph" w:styleId="af3">
    <w:name w:val="No Spacing"/>
    <w:basedOn w:val="a"/>
    <w:uiPriority w:val="1"/>
    <w:qFormat/>
    <w:rsid w:val="00D248FD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D248FD"/>
    <w:pPr>
      <w:ind w:left="720"/>
      <w:contextualSpacing/>
    </w:pPr>
  </w:style>
  <w:style w:type="paragraph" w:customStyle="1" w:styleId="10">
    <w:name w:val="Основной текст1"/>
    <w:uiPriority w:val="1"/>
    <w:qFormat/>
    <w:rsid w:val="00D248F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uiPriority w:val="1"/>
    <w:qFormat/>
    <w:rsid w:val="00D248F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Cambria" w:eastAsia="Cambria" w:hAnsi="Cambria" w:cs="Cambr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Пользователь</cp:lastModifiedBy>
  <cp:revision>6</cp:revision>
  <dcterms:created xsi:type="dcterms:W3CDTF">2025-12-04T09:08:00Z</dcterms:created>
  <dcterms:modified xsi:type="dcterms:W3CDTF">2026-04-03T04:20:00Z</dcterms:modified>
</cp:coreProperties>
</file>